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F51" w:rsidRPr="00C56BF7" w:rsidRDefault="00AC4F51" w:rsidP="00AC4F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da-DK"/>
        </w:rPr>
      </w:pPr>
      <w:r w:rsidRPr="00C56BF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da-DK"/>
        </w:rPr>
        <w:t>Nu</w:t>
      </w:r>
      <w:bookmarkStart w:id="0" w:name="_GoBack"/>
      <w:bookmarkEnd w:id="0"/>
      <w:r w:rsidRPr="00C56BF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da-DK"/>
        </w:rPr>
        <w:t>tids-r</w:t>
      </w:r>
    </w:p>
    <w:p w:rsidR="00AC4F51" w:rsidRPr="00C56BF7" w:rsidRDefault="00AC4F51" w:rsidP="00AC4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 sætningen "Han kører mange ture i sin bil" har nogle mennesker svært ved at finde ud af, hvorvidt udsagnsordet </w:t>
      </w:r>
      <w:r w:rsidRPr="00C56BF7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kører</w:t>
      </w: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staves med eller uden r til sidst. </w:t>
      </w:r>
    </w:p>
    <w:p w:rsidR="00AC4F51" w:rsidRPr="00C56BF7" w:rsidRDefault="00AC4F51" w:rsidP="00AC4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Teorien siger, at står et udsagnsord som udsagnsled i en sætning i simpel nutid, så tilføjes r. </w:t>
      </w:r>
    </w:p>
    <w:p w:rsidR="00AC4F51" w:rsidRPr="00C56BF7" w:rsidRDefault="00AC4F51" w:rsidP="00AC4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Hvis udsagnsordet (verbet) står i navnemåde (også kaldet at-form eller infinitiv), eller hvis der står et hjælpeudsagnsord (hjælpeverbum) foran hovedudsagnsordet, fx hjælpeudsagnsord som kan, vil, skal, må, har mv., så skal der ikke r på udsagnsordet </w:t>
      </w:r>
    </w:p>
    <w:p w:rsidR="00AC4F51" w:rsidRPr="00C56BF7" w:rsidRDefault="00AC4F51" w:rsidP="00AC4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 praksis kan man faktisk meget let løse problemet, idet man blot erstatter udsagnsordet, som man er i tvivl om, med ét, hvor det er let at høre forskel. I det her tilfælde kan vi prøve at erstatte </w:t>
      </w:r>
      <w:r w:rsidRPr="00C56BF7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kører</w:t>
      </w: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med </w:t>
      </w:r>
      <w:r w:rsidRPr="00C56BF7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male</w:t>
      </w: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</w:p>
    <w:p w:rsidR="00AC4F51" w:rsidRDefault="00AC4F51" w:rsidP="00AC4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Selv om sætningens indhold så bliver ret vrøvlet, gør metoden det let kan høre, om det skal r på eller ej. I dette tilfælde skal der r på. Det lyder jo ikke rigtigt at sige: "Han </w:t>
      </w:r>
      <w:r w:rsidRPr="00C56BF7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male</w:t>
      </w: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mange ture ..."; det hedder: "Han </w:t>
      </w:r>
      <w:r w:rsidRPr="00C56BF7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maler</w:t>
      </w: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..." </w:t>
      </w:r>
    </w:p>
    <w:p w:rsidR="00AC4F51" w:rsidRDefault="00AC4F51" w:rsidP="00AC4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Se øvelse næste side.</w:t>
      </w:r>
    </w:p>
    <w:p w:rsidR="00AC4F51" w:rsidRDefault="00AC4F51" w:rsidP="00AC4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C4F51" w:rsidRDefault="00AC4F51" w:rsidP="00AC4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C4F51" w:rsidRDefault="00AC4F51" w:rsidP="00AC4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C4F51" w:rsidRDefault="00AC4F51" w:rsidP="00AC4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C4F51" w:rsidRDefault="00AC4F51" w:rsidP="00AC4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C4F51" w:rsidRDefault="00AC4F51" w:rsidP="00AC4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C4F51" w:rsidRDefault="00AC4F51" w:rsidP="00AC4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C4F51" w:rsidRDefault="00AC4F51" w:rsidP="00AC4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C4F51" w:rsidRDefault="00AC4F51" w:rsidP="00AC4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C4F51" w:rsidRDefault="00AC4F51" w:rsidP="00AC4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C4F51" w:rsidRDefault="00AC4F51" w:rsidP="00AC4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C4F51" w:rsidRDefault="00AC4F51" w:rsidP="00AC4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C4F51" w:rsidRDefault="00AC4F51" w:rsidP="00AC4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C4F51" w:rsidRPr="00C56BF7" w:rsidRDefault="00AC4F51" w:rsidP="00AC4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C4F51" w:rsidRPr="00C56BF7" w:rsidRDefault="00AC4F51" w:rsidP="00AC4F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C56BF7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Øvelse</w:t>
      </w:r>
    </w:p>
    <w:p w:rsidR="00AC4F51" w:rsidRPr="00C56BF7" w:rsidRDefault="00AC4F51" w:rsidP="00AC4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Indsæt nu den rigtige form af udsagnsordet i de følgende sætninger: </w:t>
      </w:r>
    </w:p>
    <w:tbl>
      <w:tblPr>
        <w:tblW w:w="0" w:type="auto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3281"/>
        <w:gridCol w:w="797"/>
        <w:gridCol w:w="4182"/>
      </w:tblGrid>
      <w:tr w:rsidR="00AC4F51" w:rsidRPr="00C56BF7" w:rsidTr="0076164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Udsagnsord</w:t>
            </w: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Indsæt</w:t>
            </w: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</w:tr>
      <w:tr w:rsidR="00AC4F51" w:rsidRPr="00C56BF7" w:rsidTr="00761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sikre</w:t>
            </w: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Det gælder om at</w:t>
            </w: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sig</w:t>
            </w:r>
          </w:p>
        </w:tc>
      </w:tr>
      <w:tr w:rsidR="00AC4F51" w:rsidRPr="00C56BF7" w:rsidTr="00761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kæntre</w:t>
            </w: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Pas på, at båden ikke</w:t>
            </w: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4F51" w:rsidRPr="00C56BF7" w:rsidTr="00761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referere</w:t>
            </w: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Jeg</w:t>
            </w: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blot, hvad han sagde</w:t>
            </w:r>
          </w:p>
        </w:tc>
      </w:tr>
      <w:tr w:rsidR="00AC4F51" w:rsidRPr="00C56BF7" w:rsidTr="00761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vandre</w:t>
            </w: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 sommerferien skulle de</w:t>
            </w: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 uger i Østgrønland</w:t>
            </w:r>
          </w:p>
        </w:tc>
      </w:tr>
      <w:tr w:rsidR="00AC4F51" w:rsidRPr="00C56BF7" w:rsidTr="00761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vare</w:t>
            </w: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Det</w:t>
            </w: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ikke længe før han kommer</w:t>
            </w:r>
          </w:p>
        </w:tc>
      </w:tr>
      <w:tr w:rsidR="00AC4F51" w:rsidRPr="00C56BF7" w:rsidTr="00761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høre</w:t>
            </w: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Han</w:t>
            </w: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bedre nu, efter at han har fået høreapparat</w:t>
            </w:r>
          </w:p>
        </w:tc>
      </w:tr>
      <w:tr w:rsidR="00AC4F51" w:rsidRPr="00C56BF7" w:rsidTr="00761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lære</w:t>
            </w: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Hvorfor skal vi</w:t>
            </w: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skriftlig dansk?</w:t>
            </w:r>
          </w:p>
        </w:tc>
      </w:tr>
      <w:tr w:rsidR="00AC4F51" w:rsidRPr="00C56BF7" w:rsidTr="00761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køre</w:t>
            </w: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Nu vil han snart ikke</w:t>
            </w: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længere</w:t>
            </w:r>
          </w:p>
        </w:tc>
      </w:tr>
      <w:tr w:rsidR="00AC4F51" w:rsidRPr="00C56BF7" w:rsidTr="00761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kære</w:t>
            </w: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Han har besluttet sig for at</w:t>
            </w: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sagen til landsretten</w:t>
            </w:r>
          </w:p>
        </w:tc>
      </w:tr>
      <w:tr w:rsidR="00AC4F51" w:rsidRPr="00C56BF7" w:rsidTr="00761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lære</w:t>
            </w: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Jeg</w:t>
            </w: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det aldrig</w:t>
            </w:r>
          </w:p>
        </w:tc>
      </w:tr>
      <w:tr w:rsidR="00AC4F51" w:rsidRPr="00C56BF7" w:rsidTr="00761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nære</w:t>
            </w: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Kan du så</w:t>
            </w: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dig</w:t>
            </w:r>
          </w:p>
        </w:tc>
      </w:tr>
      <w:tr w:rsidR="00AC4F51" w:rsidRPr="00C56BF7" w:rsidTr="00761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høre</w:t>
            </w: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Kan I</w:t>
            </w: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noget nu, eller skal jeg skrue højere op?</w:t>
            </w:r>
          </w:p>
        </w:tc>
      </w:tr>
      <w:tr w:rsidR="00AC4F51" w:rsidRPr="00C56BF7" w:rsidTr="00761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køre</w:t>
            </w: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bil er det bedste, jeg ved</w:t>
            </w:r>
          </w:p>
        </w:tc>
      </w:tr>
      <w:tr w:rsidR="00AC4F51" w:rsidRPr="00C56BF7" w:rsidTr="00761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blære</w:t>
            </w: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Han skal altid</w:t>
            </w: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sig</w:t>
            </w:r>
          </w:p>
        </w:tc>
      </w:tr>
      <w:tr w:rsidR="00AC4F51" w:rsidRPr="00C56BF7" w:rsidTr="00761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føre</w:t>
            </w: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Når han</w:t>
            </w: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har vi andre svært ved at følge med</w:t>
            </w:r>
          </w:p>
        </w:tc>
      </w:tr>
      <w:tr w:rsidR="00AC4F51" w:rsidRPr="00C56BF7" w:rsidTr="00761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føre</w:t>
            </w: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At han altid</w:t>
            </w: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 en selvfølge, da han er den bedste løber, de har</w:t>
            </w:r>
          </w:p>
        </w:tc>
      </w:tr>
      <w:tr w:rsidR="00AC4F51" w:rsidRPr="00C56BF7" w:rsidTr="00761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føre</w:t>
            </w: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At være i front og</w:t>
            </w: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 en æressag for ham</w:t>
            </w:r>
          </w:p>
        </w:tc>
      </w:tr>
      <w:tr w:rsidR="00AC4F51" w:rsidRPr="00C56BF7" w:rsidTr="00761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lære</w:t>
            </w: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Dette gør, at vi tidligt i vores opvækst</w:t>
            </w: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AC4F51" w:rsidRPr="00C56BF7" w:rsidRDefault="00AC4F51" w:rsidP="007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at vi har krav og rettigheder</w:t>
            </w:r>
          </w:p>
        </w:tc>
      </w:tr>
    </w:tbl>
    <w:p w:rsidR="00AC4F51" w:rsidRDefault="00AC4F51" w:rsidP="00AC4F51"/>
    <w:p w:rsidR="00506342" w:rsidRDefault="00506342"/>
    <w:sectPr w:rsidR="00506342">
      <w:footerReference w:type="default" r:id="rId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9671621"/>
      <w:docPartObj>
        <w:docPartGallery w:val="Page Numbers (Bottom of Page)"/>
        <w:docPartUnique/>
      </w:docPartObj>
    </w:sdtPr>
    <w:sdtEndPr/>
    <w:sdtContent>
      <w:p w:rsidR="00C56BF7" w:rsidRDefault="00AC4F5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56BF7" w:rsidRDefault="00AC4F51">
    <w:pPr>
      <w:pStyle w:val="Sidefod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51"/>
    <w:rsid w:val="00506342"/>
    <w:rsid w:val="00522DC5"/>
    <w:rsid w:val="00AC4F51"/>
    <w:rsid w:val="00C91FAD"/>
    <w:rsid w:val="00FC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E84C"/>
  <w15:chartTrackingRefBased/>
  <w15:docId w15:val="{58A1D99E-D2F3-4CE4-82DF-4C993A53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F5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AC4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4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Ingemann Knudsen</dc:creator>
  <cp:keywords/>
  <dc:description/>
  <cp:lastModifiedBy>Jørn Ingemann Knudsen</cp:lastModifiedBy>
  <cp:revision>1</cp:revision>
  <dcterms:created xsi:type="dcterms:W3CDTF">2017-09-04T23:49:00Z</dcterms:created>
  <dcterms:modified xsi:type="dcterms:W3CDTF">2017-09-04T23:49:00Z</dcterms:modified>
</cp:coreProperties>
</file>